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  <w:lang w:val="ru-RU"/>
        </w:rPr>
        <w:t>Численность</w:t>
      </w: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 xml:space="preserve">обслуженных </w:t>
      </w:r>
      <w:r>
        <w:rPr>
          <w:rFonts w:cs="Times New Roman" w:ascii="Times New Roman" w:hAnsi="Times New Roman"/>
          <w:b/>
          <w:sz w:val="40"/>
          <w:szCs w:val="40"/>
        </w:rPr>
        <w:t xml:space="preserve">получателей социальных услуг по формам социального обслуживания 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40"/>
          <w:szCs w:val="40"/>
        </w:rPr>
        <w:t xml:space="preserve">в ГБУСОН АО КЦСОН Володарский р-н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17435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6"/>
        <w:gridCol w:w="1673"/>
        <w:gridCol w:w="1646"/>
        <w:gridCol w:w="1303"/>
        <w:gridCol w:w="1255"/>
        <w:gridCol w:w="1353"/>
        <w:gridCol w:w="3966"/>
        <w:gridCol w:w="809"/>
        <w:gridCol w:w="2452"/>
      </w:tblGrid>
      <w:tr>
        <w:trPr/>
        <w:tc>
          <w:tcPr>
            <w:tcW w:w="297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Наименование отделения, в котором получены услуги</w:t>
            </w:r>
          </w:p>
        </w:tc>
        <w:tc>
          <w:tcPr>
            <w:tcW w:w="723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Количество получателей услуг</w:t>
            </w:r>
          </w:p>
        </w:tc>
        <w:tc>
          <w:tcPr>
            <w:tcW w:w="7227" w:type="dxa"/>
            <w:gridSpan w:val="3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</w:tr>
      <w:tr>
        <w:trPr/>
        <w:tc>
          <w:tcPr>
            <w:tcW w:w="297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За 2021 год 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 xml:space="preserve">За 2022 год 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За 2023 год 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3966" w:type="dxa"/>
            <w:vMerge w:val="restart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cs="Times New Roman" w:ascii="Times New Roman" w:hAnsi="Times New Roman"/>
                <w:sz w:val="52"/>
                <w:szCs w:val="52"/>
              </w:rPr>
              <w:t>993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1009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ru-RU" w:eastAsia="ru-RU" w:bidi="ar-SA"/>
              </w:rPr>
              <w:t>1101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Отделение по работе с семьей и детьми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52"/>
                <w:szCs w:val="52"/>
                <w:lang w:val="ru-RU"/>
              </w:rPr>
            </w:pPr>
            <w:r>
              <w:rPr>
                <w:rFonts w:cs="Times New Roman" w:ascii="Times New Roman" w:hAnsi="Times New Roman"/>
                <w:sz w:val="52"/>
                <w:szCs w:val="52"/>
                <w:lang w:val="ru-RU"/>
              </w:rPr>
              <w:t>42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ru-RU" w:eastAsia="ru-RU" w:bidi="ar-SA"/>
              </w:rPr>
              <w:t>57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66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Отделение культурно-досуговой деятельности</w:t>
            </w:r>
          </w:p>
        </w:tc>
        <w:tc>
          <w:tcPr>
            <w:tcW w:w="16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52"/>
                <w:szCs w:val="52"/>
                <w:lang w:val="ru-RU"/>
              </w:rPr>
            </w:pPr>
            <w:r>
              <w:rPr>
                <w:rFonts w:cs="Times New Roman" w:ascii="Times New Roman" w:hAnsi="Times New Roman"/>
                <w:sz w:val="52"/>
                <w:szCs w:val="52"/>
                <w:lang w:val="ru-RU"/>
              </w:rPr>
              <w:t>81</w:t>
            </w:r>
          </w:p>
        </w:tc>
        <w:tc>
          <w:tcPr>
            <w:tcW w:w="16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52"/>
                <w:szCs w:val="52"/>
                <w:lang w:val="ru-RU" w:eastAsia="ru-RU" w:bidi="ar-SA"/>
              </w:rPr>
              <w:t>85</w:t>
            </w:r>
          </w:p>
        </w:tc>
        <w:tc>
          <w:tcPr>
            <w:tcW w:w="13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  <w:t>52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48"/>
                <w:szCs w:val="48"/>
                <w:lang w:val="ru-RU" w:eastAsia="ru-RU" w:bidi="ar-SA"/>
              </w:rPr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839" w:hRule="atLeast"/>
        </w:trPr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Всего: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52"/>
                <w:szCs w:val="52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52"/>
                <w:szCs w:val="52"/>
                <w:lang w:val="ru-RU"/>
              </w:rPr>
              <w:t>1116</w:t>
            </w:r>
          </w:p>
        </w:tc>
        <w:tc>
          <w:tcPr>
            <w:tcW w:w="1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52"/>
                <w:szCs w:val="5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52"/>
                <w:szCs w:val="52"/>
                <w:lang w:val="ru-RU" w:eastAsia="ru-RU" w:bidi="ar-SA"/>
              </w:rPr>
              <w:t>1151</w:t>
            </w:r>
          </w:p>
        </w:tc>
        <w:tc>
          <w:tcPr>
            <w:tcW w:w="1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48"/>
                <w:szCs w:val="48"/>
                <w:lang w:val="ru-RU" w:eastAsia="ru-RU" w:bidi="ar-SA"/>
              </w:rPr>
              <w:t>1219</w:t>
            </w:r>
          </w:p>
        </w:tc>
        <w:tc>
          <w:tcPr>
            <w:tcW w:w="125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48"/>
                <w:szCs w:val="48"/>
                <w:lang w:val="ru-RU" w:eastAsia="ru-RU" w:bidi="ar-SA"/>
              </w:rPr>
            </w:r>
          </w:p>
        </w:tc>
        <w:tc>
          <w:tcPr>
            <w:tcW w:w="13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48"/>
                <w:szCs w:val="48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48"/>
                <w:szCs w:val="48"/>
                <w:lang w:val="ru-RU" w:eastAsia="ru-RU" w:bidi="ar-SA"/>
              </w:rPr>
            </w:r>
          </w:p>
        </w:tc>
        <w:tc>
          <w:tcPr>
            <w:tcW w:w="3966" w:type="dxa"/>
            <w:vMerge w:val="continue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32"/>
              </w:rPr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200"/>
        <w:jc w:val="center"/>
        <w:rPr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Borders w:display="allPages"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19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LibreOffice/7.2.1.2$Windows_X86_64 LibreOffice_project/87b77fad49947c1441b67c559c339af8f3517e22</Application>
  <AppVersion>15.0000</AppVersion>
  <Pages>1</Pages>
  <Words>66</Words>
  <Characters>387</Characters>
  <CharactersWithSpaces>435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2017-05-05T08:43:00Z</dcterms:created>
  <dc:creator>User</dc:creator>
  <dc:description/>
  <dc:language>ru-RU</dc:language>
  <cp:lastModifiedBy/>
  <cp:lastPrinted>2017-02-16T04:11:00Z</cp:lastPrinted>
  <dcterms:modified xsi:type="dcterms:W3CDTF">2024-03-22T13:55:52Z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