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Объем предоставляемых социальных услуг 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 Г</w:t>
      </w:r>
      <w:r>
        <w:rPr>
          <w:rFonts w:cs="Times New Roman" w:ascii="Times New Roman" w:hAnsi="Times New Roman"/>
          <w:b/>
          <w:sz w:val="40"/>
          <w:szCs w:val="40"/>
        </w:rPr>
        <w:t>К</w:t>
      </w:r>
      <w:r>
        <w:rPr>
          <w:rFonts w:cs="Times New Roman" w:ascii="Times New Roman" w:hAnsi="Times New Roman"/>
          <w:b/>
          <w:sz w:val="40"/>
          <w:szCs w:val="40"/>
        </w:rPr>
        <w:t xml:space="preserve">УСОН АО КЦСОН Володарский р-н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10349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45"/>
        <w:gridCol w:w="1875"/>
        <w:gridCol w:w="2100"/>
        <w:gridCol w:w="3028"/>
      </w:tblGrid>
      <w:tr>
        <w:trPr/>
        <w:tc>
          <w:tcPr>
            <w:tcW w:w="334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Наименование отделения, в котором получены услуги</w:t>
            </w:r>
          </w:p>
        </w:tc>
        <w:tc>
          <w:tcPr>
            <w:tcW w:w="700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Количество социальных услуг (ед.)</w:t>
            </w:r>
            <w:bookmarkStart w:id="0" w:name="_GoBack"/>
            <w:bookmarkEnd w:id="0"/>
          </w:p>
        </w:tc>
      </w:tr>
      <w:tr>
        <w:trPr/>
        <w:tc>
          <w:tcPr>
            <w:tcW w:w="334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За 12 месяцев 2021 г.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>За 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>месяцев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>2022 г.</w:t>
            </w:r>
          </w:p>
        </w:tc>
        <w:tc>
          <w:tcPr>
            <w:tcW w:w="30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 xml:space="preserve">За </w:t>
            </w: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 xml:space="preserve">12 месяцев </w:t>
            </w: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>2023 г.</w:t>
            </w:r>
          </w:p>
        </w:tc>
      </w:tr>
      <w:tr>
        <w:trPr/>
        <w:tc>
          <w:tcPr>
            <w:tcW w:w="3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324486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32"/>
                <w:szCs w:val="32"/>
                <w:lang w:val="ru-RU" w:bidi="ar-SA"/>
              </w:rPr>
              <w:t>343945</w:t>
            </w:r>
          </w:p>
        </w:tc>
        <w:tc>
          <w:tcPr>
            <w:tcW w:w="30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32"/>
                <w:szCs w:val="32"/>
                <w:lang w:val="ru-RU" w:bidi="ar-SA"/>
              </w:rPr>
              <w:t>329165</w:t>
            </w:r>
          </w:p>
        </w:tc>
      </w:tr>
      <w:tr>
        <w:trPr/>
        <w:tc>
          <w:tcPr>
            <w:tcW w:w="3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Отделение по работе с семьей и детьми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3241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</w:rPr>
              <w:t>3513</w:t>
            </w:r>
          </w:p>
        </w:tc>
        <w:tc>
          <w:tcPr>
            <w:tcW w:w="30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</w:rPr>
              <w:t>3970</w:t>
            </w:r>
          </w:p>
        </w:tc>
      </w:tr>
      <w:tr>
        <w:trPr/>
        <w:tc>
          <w:tcPr>
            <w:tcW w:w="3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Отделение культурно-досуговой деятельности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9063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en-US"/>
              </w:rPr>
              <w:t>7294</w:t>
            </w:r>
          </w:p>
        </w:tc>
        <w:tc>
          <w:tcPr>
            <w:tcW w:w="30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ru-RU"/>
              </w:rPr>
              <w:t>3154</w:t>
            </w:r>
          </w:p>
        </w:tc>
      </w:tr>
      <w:tr>
        <w:trPr>
          <w:trHeight w:val="615" w:hRule="atLeast"/>
        </w:trPr>
        <w:tc>
          <w:tcPr>
            <w:tcW w:w="3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Всего: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336790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32"/>
                <w:szCs w:val="32"/>
                <w:lang w:val="ru-RU" w:bidi="ar-SA"/>
              </w:rPr>
              <w:t>354752</w:t>
            </w:r>
          </w:p>
        </w:tc>
        <w:tc>
          <w:tcPr>
            <w:tcW w:w="30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32"/>
                <w:szCs w:val="32"/>
                <w:lang w:val="ru-RU" w:bidi="ar-SA"/>
              </w:rPr>
              <w:t>336289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65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650b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LibreOffice/7.2.1.2$Windows_X86_64 LibreOffice_project/87b77fad49947c1441b67c559c339af8f3517e22</Application>
  <AppVersion>15.0000</AppVersion>
  <Pages>1</Pages>
  <Words>68</Words>
  <Characters>396</Characters>
  <CharactersWithSpaces>441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2017-05-11T04:46:00Z</dcterms:created>
  <dc:creator>Admin</dc:creator>
  <dc:description/>
  <dc:language>ru-RU</dc:language>
  <cp:lastModifiedBy/>
  <dcterms:modified xsi:type="dcterms:W3CDTF">2024-03-22T13:51:22Z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