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80" w:rsidRPr="002D1A80" w:rsidRDefault="002D1A80" w:rsidP="002D1A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8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D1A80" w:rsidRPr="002D1A80" w:rsidRDefault="002D1A80" w:rsidP="002D1A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80">
        <w:rPr>
          <w:rFonts w:ascii="Times New Roman" w:hAnsi="Times New Roman" w:cs="Times New Roman"/>
          <w:sz w:val="24"/>
          <w:szCs w:val="24"/>
        </w:rPr>
        <w:t>к приказу №</w:t>
      </w:r>
      <w:r w:rsidR="00FF2DDF">
        <w:rPr>
          <w:rFonts w:ascii="Times New Roman" w:hAnsi="Times New Roman" w:cs="Times New Roman"/>
          <w:sz w:val="24"/>
          <w:szCs w:val="24"/>
        </w:rPr>
        <w:t>28-п от 21.02.</w:t>
      </w:r>
      <w:r w:rsidRPr="002D1A80">
        <w:rPr>
          <w:rFonts w:ascii="Times New Roman" w:hAnsi="Times New Roman" w:cs="Times New Roman"/>
          <w:sz w:val="24"/>
          <w:szCs w:val="24"/>
        </w:rPr>
        <w:t>2018г.</w:t>
      </w:r>
    </w:p>
    <w:p w:rsidR="002D1A80" w:rsidRDefault="002D1A80" w:rsidP="002D1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A80" w:rsidRDefault="002D1A80" w:rsidP="002D1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6AA" w:rsidRDefault="00B156AA" w:rsidP="00554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6AA" w:rsidRDefault="00B156AA" w:rsidP="00554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6AA" w:rsidRPr="00B156AA" w:rsidRDefault="00B156AA" w:rsidP="00B15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6A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5466B" w:rsidRDefault="00B156AA" w:rsidP="00B15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6AA">
        <w:rPr>
          <w:rFonts w:ascii="Times New Roman" w:hAnsi="Times New Roman" w:cs="Times New Roman"/>
          <w:b/>
          <w:sz w:val="28"/>
          <w:szCs w:val="28"/>
        </w:rPr>
        <w:t xml:space="preserve">предоставления социальных услуг инвалидам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маломобильным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группам населения </w:t>
      </w:r>
      <w:r w:rsidRPr="00B156AA">
        <w:rPr>
          <w:rFonts w:ascii="Times New Roman" w:hAnsi="Times New Roman" w:cs="Times New Roman"/>
          <w:b/>
          <w:sz w:val="28"/>
          <w:szCs w:val="28"/>
        </w:rPr>
        <w:t>в структурных подразделениях государственного бюджетного учреждения социального обслуживания населения Астраханской области (дале</w:t>
      </w:r>
      <w:proofErr w:type="gramStart"/>
      <w:r w:rsidRPr="00B156AA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B156AA">
        <w:rPr>
          <w:rFonts w:ascii="Times New Roman" w:hAnsi="Times New Roman" w:cs="Times New Roman"/>
          <w:b/>
          <w:sz w:val="28"/>
          <w:szCs w:val="28"/>
        </w:rPr>
        <w:t xml:space="preserve"> ГБУСОН АО КЦСОН Володарский р-н), которые невозможно полностью приспособить (до их реконструкции, капитального ремонта) с учетом нужд инвалидов</w:t>
      </w:r>
    </w:p>
    <w:p w:rsidR="00B156AA" w:rsidRDefault="00B156AA" w:rsidP="00B15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56AA" w:rsidRDefault="00B156AA" w:rsidP="00B156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156AA" w:rsidRDefault="00F454A9" w:rsidP="00F454A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социальных услуг инвалидам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группам населения в структурных подразделениях</w:t>
      </w:r>
      <w:r w:rsidR="00334BD5">
        <w:rPr>
          <w:rFonts w:ascii="Times New Roman" w:hAnsi="Times New Roman" w:cs="Times New Roman"/>
          <w:sz w:val="28"/>
          <w:szCs w:val="28"/>
        </w:rPr>
        <w:t xml:space="preserve"> ГБУСОН АО КЦСОН Володарский р-н </w:t>
      </w:r>
      <w:r w:rsidR="00256A06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256A0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56A06">
        <w:rPr>
          <w:rFonts w:ascii="Times New Roman" w:hAnsi="Times New Roman" w:cs="Times New Roman"/>
          <w:sz w:val="28"/>
          <w:szCs w:val="28"/>
        </w:rPr>
        <w:t xml:space="preserve"> Учреждение)</w:t>
      </w:r>
      <w:r w:rsidR="00334BD5">
        <w:rPr>
          <w:rFonts w:ascii="Times New Roman" w:hAnsi="Times New Roman" w:cs="Times New Roman"/>
          <w:sz w:val="28"/>
          <w:szCs w:val="28"/>
        </w:rPr>
        <w:t xml:space="preserve">, которые невозможно полностью приспособить (до их реконструкции, капитального ремонта) с учетом нужд инвалидов, разработан в целях реализации государственной политики Российской Федерации в области социальной защиты инвалидов, обеспечения инвалидам равных с другими гражданами возможностей в реализации прав и свобод, предусмотренных Конституцией РФ, положений Конвенции ООН «О правах инвалидов» от 1312.2006 г. и Федерального закона от 24.11.1995 №181-ФЗ «О социальной защите инвалидов </w:t>
      </w:r>
      <w:proofErr w:type="gramStart"/>
      <w:r w:rsidR="00334B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4BD5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334BD5" w:rsidRDefault="00334BD5" w:rsidP="00F454A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включает правила предоставления услуг инвалидам в отношении тех категорий, для которых отсутствует возможность адаптировать учреждение полностью или на период до реконструкции и (или) капитального ремонта объектов.</w:t>
      </w:r>
    </w:p>
    <w:p w:rsidR="00334BD5" w:rsidRDefault="00334BD5" w:rsidP="00F454A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реконструкции, капитального ремонта  структурных подразделений Учреждения потребностям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доступность для людей с ограниченными физическими возможностями достигается с помощью приспособления и сопровождения.</w:t>
      </w:r>
    </w:p>
    <w:p w:rsidR="00256A06" w:rsidRDefault="00256A06" w:rsidP="00F454A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реконструкции и (или) капитального ремонта в порядок должны быть внесены соответствующие изменения.</w:t>
      </w:r>
    </w:p>
    <w:p w:rsidR="00256A06" w:rsidRDefault="00256A06" w:rsidP="00F454A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Учреждения обязаны принимать все возможные меры по обеспечению доступности среды для инвалидов в Учреждении и оказания необходимой возможной помощи для получения инвалидами услуг в Учреждении, в рамках своей профессиональной компетенции.</w:t>
      </w:r>
      <w:r w:rsidR="00086020">
        <w:rPr>
          <w:rFonts w:ascii="Times New Roman" w:hAnsi="Times New Roman" w:cs="Times New Roman"/>
          <w:sz w:val="28"/>
          <w:szCs w:val="28"/>
        </w:rPr>
        <w:t xml:space="preserve"> Все работники Учреждения </w:t>
      </w:r>
    </w:p>
    <w:p w:rsidR="00256A06" w:rsidRDefault="00256A06" w:rsidP="00F454A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Учреждении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256A06" w:rsidRDefault="00256A06" w:rsidP="00256A0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размещение информации о порядке оказания услуг на официальном сайте Учреждения в сети «Интернет» </w:t>
      </w:r>
      <w:hyperlink r:id="rId5" w:history="1">
        <w:r w:rsidRPr="00297E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kcsonvol</w:t>
        </w:r>
        <w:r w:rsidRPr="00297E0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97E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97E0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97E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на информационных стендах при входе в Учреждение;</w:t>
      </w:r>
    </w:p>
    <w:p w:rsidR="006B1156" w:rsidRDefault="00256A06" w:rsidP="00256A0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записи на прием посредством телефонной связи</w:t>
      </w:r>
      <w:r w:rsidR="006B1156">
        <w:rPr>
          <w:rFonts w:ascii="Times New Roman" w:hAnsi="Times New Roman" w:cs="Times New Roman"/>
          <w:sz w:val="28"/>
          <w:szCs w:val="28"/>
        </w:rPr>
        <w:t xml:space="preserve"> и официального сайта в сети «Интернет»;</w:t>
      </w:r>
    </w:p>
    <w:p w:rsidR="006B1156" w:rsidRDefault="006B1156" w:rsidP="00256A0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возможность беспрепятственного входа в Учреждение и выхода из него;</w:t>
      </w:r>
    </w:p>
    <w:p w:rsidR="006B1156" w:rsidRDefault="006B1156" w:rsidP="00256A0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содействие инвалиду при входе в Учреждение и выходе из него, информирование инвалида о доступных маршрутах общественного транспорта;</w:t>
      </w:r>
    </w:p>
    <w:p w:rsidR="006B1156" w:rsidRDefault="006B1156" w:rsidP="00256A0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возможность самостоятельного передвижения по территории Учреждения в целях доступа к месту предоставления услуги, в том числе с помощью работников Учреждения;</w:t>
      </w:r>
    </w:p>
    <w:p w:rsidR="006B1156" w:rsidRDefault="006B1156" w:rsidP="00256A0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Учреждения;</w:t>
      </w:r>
    </w:p>
    <w:p w:rsidR="006B1156" w:rsidRDefault="006B1156" w:rsidP="00256A0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сопровождение инвалидов, имеющих стойкие нарушения функции зрения и самостоятельного передвижения по территории Учреждения;</w:t>
      </w:r>
    </w:p>
    <w:p w:rsidR="006B1156" w:rsidRDefault="006B1156" w:rsidP="00256A0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жизнедеятельности;</w:t>
      </w:r>
    </w:p>
    <w:p w:rsidR="006B1156" w:rsidRDefault="006B1156" w:rsidP="00256A0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размещение помещений, в которых предоставляется услуга, преимущественно на нижних этажах здания.</w:t>
      </w:r>
    </w:p>
    <w:p w:rsidR="006B1156" w:rsidRDefault="006B1156" w:rsidP="00256A0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B1156" w:rsidRDefault="006B1156" w:rsidP="006B1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15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6B1156" w:rsidRDefault="006B1156" w:rsidP="006B115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3C0">
        <w:rPr>
          <w:rFonts w:ascii="Times New Roman" w:hAnsi="Times New Roman" w:cs="Times New Roman"/>
          <w:b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- лицо, имеющее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защиты.</w:t>
      </w:r>
    </w:p>
    <w:p w:rsidR="001833C0" w:rsidRPr="001833C0" w:rsidRDefault="001833C0" w:rsidP="006B115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33C0">
        <w:rPr>
          <w:rFonts w:ascii="Times New Roman" w:hAnsi="Times New Roman" w:cs="Times New Roman"/>
          <w:b/>
          <w:sz w:val="28"/>
          <w:szCs w:val="28"/>
        </w:rPr>
        <w:t>Маломобильные</w:t>
      </w:r>
      <w:proofErr w:type="spellEnd"/>
      <w:r w:rsidRPr="001833C0">
        <w:rPr>
          <w:rFonts w:ascii="Times New Roman" w:hAnsi="Times New Roman" w:cs="Times New Roman"/>
          <w:b/>
          <w:sz w:val="28"/>
          <w:szCs w:val="28"/>
        </w:rPr>
        <w:t xml:space="preserve"> группы населения (МГН)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люди, испытывающие затруднения при самостоятельном передвижении, в получении услуги, необходимой информации или при ориентировании в пространстве инвалиды, люди с временным нарушением здоровья, беременные женщины, люди преклонного возраста, люди с детскими колясками и т.п.</w:t>
      </w:r>
    </w:p>
    <w:p w:rsidR="001833C0" w:rsidRPr="001833C0" w:rsidRDefault="001833C0" w:rsidP="006B115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Люди с ограниченными физическими возможностям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инвалиды и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населения (МГН).</w:t>
      </w:r>
    </w:p>
    <w:p w:rsidR="001833C0" w:rsidRPr="001833C0" w:rsidRDefault="001833C0" w:rsidP="006B115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Помощь в преодолении барьеро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 в передвижении на территории Учреждения, входа в зону предоставления услуги и выхода из неё, посадки в транспортное средство и высадки из него, в том числе с использованием кресла-коляски.</w:t>
      </w:r>
    </w:p>
    <w:p w:rsidR="001833C0" w:rsidRPr="001833C0" w:rsidRDefault="001833C0" w:rsidP="006B115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Визуальные средства информации- </w:t>
      </w:r>
      <w:r>
        <w:rPr>
          <w:rFonts w:ascii="Times New Roman" w:hAnsi="Times New Roman" w:cs="Times New Roman"/>
          <w:sz w:val="28"/>
          <w:szCs w:val="28"/>
        </w:rPr>
        <w:t>носители информации о предоставлении услуг в виде зрительно различимых текстов, знаков, символов, световых сигналов и т.п., предназначенных, в том числе, для людей с нарушением функций органов зрения и слуха.</w:t>
      </w:r>
    </w:p>
    <w:p w:rsidR="00F5660E" w:rsidRPr="00F5660E" w:rsidRDefault="001833C0" w:rsidP="006B115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Адаптация- </w:t>
      </w:r>
      <w:r>
        <w:rPr>
          <w:rFonts w:ascii="Times New Roman" w:hAnsi="Times New Roman" w:cs="Times New Roman"/>
          <w:sz w:val="28"/>
          <w:szCs w:val="28"/>
        </w:rPr>
        <w:t xml:space="preserve">приспособление среды жизнедеятельности (зданий, сооружений, транспортных средств) и условий предоставления услуг к потребностям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D62F1C" w:rsidRPr="00D62F1C" w:rsidRDefault="00F5660E" w:rsidP="006B115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Комфортность </w:t>
      </w:r>
      <w:r w:rsidR="00D62F1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F1C">
        <w:rPr>
          <w:rFonts w:ascii="Times New Roman" w:hAnsi="Times New Roman" w:cs="Times New Roman"/>
          <w:sz w:val="28"/>
          <w:szCs w:val="28"/>
        </w:rPr>
        <w:t>совокупность условий, обеспечивающих положительные психологические и физиологические ощущения при совершении путешествия, а также удобство пользования государственными услугами при соответствии их требованиям безопасности, а также санитарным, экологическим и гигиеническим требованиям.</w:t>
      </w:r>
    </w:p>
    <w:p w:rsidR="00DE605A" w:rsidRPr="00DE605A" w:rsidRDefault="00D62F1C" w:rsidP="006B115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Ограничение жизнедеятельност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05A">
        <w:rPr>
          <w:rFonts w:ascii="Times New Roman" w:hAnsi="Times New Roman" w:cs="Times New Roman"/>
          <w:sz w:val="28"/>
          <w:szCs w:val="28"/>
        </w:rPr>
        <w:t>полная или частичная утрата лицом способности или возможности самостоятельно передвигаться по учреждению, общаться и заниматься определенными видами деятельности.</w:t>
      </w:r>
    </w:p>
    <w:p w:rsidR="00DE605A" w:rsidRPr="00DE605A" w:rsidRDefault="00D62F1C" w:rsidP="006B115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05A" w:rsidRPr="00DE605A">
        <w:rPr>
          <w:rFonts w:ascii="Times New Roman" w:hAnsi="Times New Roman" w:cs="Times New Roman"/>
          <w:b/>
          <w:sz w:val="28"/>
          <w:szCs w:val="28"/>
        </w:rPr>
        <w:t>Сопровождающее лицо</w:t>
      </w:r>
      <w:r w:rsidR="00DE605A">
        <w:rPr>
          <w:rFonts w:ascii="Times New Roman" w:hAnsi="Times New Roman" w:cs="Times New Roman"/>
          <w:sz w:val="28"/>
          <w:szCs w:val="28"/>
        </w:rPr>
        <w:t>- работник Учреждения или другое физическое лицо, сопровождающее лицо с ограниченными физическими возможностями  во время предоставления услуги.</w:t>
      </w:r>
    </w:p>
    <w:p w:rsidR="00DE605A" w:rsidRDefault="00DE605A" w:rsidP="006B115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05A">
        <w:rPr>
          <w:rFonts w:ascii="Times New Roman" w:hAnsi="Times New Roman" w:cs="Times New Roman"/>
          <w:b/>
          <w:sz w:val="28"/>
          <w:szCs w:val="28"/>
        </w:rPr>
        <w:t>Путь движени</w:t>
      </w:r>
      <w:proofErr w:type="gramStart"/>
      <w:r w:rsidRPr="00DE605A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пеш</w:t>
      </w:r>
      <w:r w:rsidRPr="00DE605A">
        <w:rPr>
          <w:rFonts w:ascii="Times New Roman" w:hAnsi="Times New Roman" w:cs="Times New Roman"/>
          <w:sz w:val="28"/>
          <w:szCs w:val="28"/>
        </w:rPr>
        <w:t>еходный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05A">
        <w:rPr>
          <w:rFonts w:ascii="Times New Roman" w:hAnsi="Times New Roman" w:cs="Times New Roman"/>
          <w:sz w:val="28"/>
          <w:szCs w:val="28"/>
        </w:rPr>
        <w:t>путь,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05A">
        <w:rPr>
          <w:rFonts w:ascii="Times New Roman" w:hAnsi="Times New Roman" w:cs="Times New Roman"/>
          <w:sz w:val="28"/>
          <w:szCs w:val="28"/>
        </w:rPr>
        <w:t>используемый МГН, в том числе инвалидами на креслах-колясках, для перемещения по прилегающему участку (дорожки, тротуары, пандусы и т.д.), а также внутри Учреждения.</w:t>
      </w:r>
    </w:p>
    <w:p w:rsidR="00086020" w:rsidRPr="00086020" w:rsidRDefault="00DE605A" w:rsidP="006B115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средств информации (информационные средства) для МГН- </w:t>
      </w:r>
      <w:r>
        <w:rPr>
          <w:rFonts w:ascii="Times New Roman" w:hAnsi="Times New Roman" w:cs="Times New Roman"/>
          <w:sz w:val="28"/>
          <w:szCs w:val="28"/>
        </w:rPr>
        <w:t>совокупность носителей информации, обеспечивающих для МГН</w:t>
      </w:r>
      <w:r w:rsidR="00086020">
        <w:rPr>
          <w:rFonts w:ascii="Times New Roman" w:hAnsi="Times New Roman" w:cs="Times New Roman"/>
          <w:sz w:val="28"/>
          <w:szCs w:val="28"/>
        </w:rPr>
        <w:t xml:space="preserve"> своевременное ориентирование в пространстве, безопасность и удобство передвижения.</w:t>
      </w:r>
    </w:p>
    <w:p w:rsidR="00086020" w:rsidRPr="00086020" w:rsidRDefault="00086020" w:rsidP="006B115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Процесс обслуживани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совокупность действий, выполняемых работником Учреждения при предоставлении социальной услуги.</w:t>
      </w:r>
    </w:p>
    <w:p w:rsidR="00086020" w:rsidRDefault="00086020" w:rsidP="006B115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обслуживани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020">
        <w:rPr>
          <w:rFonts w:ascii="Times New Roman" w:hAnsi="Times New Roman" w:cs="Times New Roman"/>
          <w:sz w:val="28"/>
          <w:szCs w:val="28"/>
        </w:rPr>
        <w:t>совокупность факторов, воздействующих на получателя в процессе оказания услуги.</w:t>
      </w:r>
    </w:p>
    <w:p w:rsidR="00735E81" w:rsidRPr="00735E81" w:rsidRDefault="00086020" w:rsidP="006B115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Тактильные средства информации- </w:t>
      </w:r>
      <w:r w:rsidRPr="00086020">
        <w:rPr>
          <w:rFonts w:ascii="Times New Roman" w:hAnsi="Times New Roman" w:cs="Times New Roman"/>
          <w:sz w:val="28"/>
          <w:szCs w:val="28"/>
        </w:rPr>
        <w:t>носители информации, передаваемой инвалидам по зрению и воспринимаемой путем осязания.</w:t>
      </w:r>
    </w:p>
    <w:p w:rsidR="00735E81" w:rsidRDefault="00735E81" w:rsidP="00735E8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35E81" w:rsidRPr="00735E81" w:rsidRDefault="00735E81" w:rsidP="00735E8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35E81" w:rsidRDefault="00735E81" w:rsidP="00735E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предоставления услуг инвалидам</w:t>
      </w: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735E81" w:rsidTr="00735E81">
        <w:tc>
          <w:tcPr>
            <w:tcW w:w="2660" w:type="dxa"/>
          </w:tcPr>
          <w:p w:rsidR="00735E81" w:rsidRPr="00735E81" w:rsidRDefault="00735E81" w:rsidP="00735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E8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инвалидов</w:t>
            </w:r>
          </w:p>
        </w:tc>
        <w:tc>
          <w:tcPr>
            <w:tcW w:w="6911" w:type="dxa"/>
          </w:tcPr>
          <w:p w:rsidR="00735E81" w:rsidRPr="00735E81" w:rsidRDefault="00735E81" w:rsidP="00735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E8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услуг</w:t>
            </w:r>
          </w:p>
        </w:tc>
      </w:tr>
      <w:tr w:rsidR="009701F2" w:rsidTr="00735E81">
        <w:tc>
          <w:tcPr>
            <w:tcW w:w="2660" w:type="dxa"/>
          </w:tcPr>
          <w:p w:rsidR="009701F2" w:rsidRPr="009701F2" w:rsidRDefault="009701F2" w:rsidP="0073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1F2">
              <w:rPr>
                <w:rFonts w:ascii="Times New Roman" w:hAnsi="Times New Roman" w:cs="Times New Roman"/>
                <w:sz w:val="28"/>
                <w:szCs w:val="28"/>
              </w:rPr>
              <w:t xml:space="preserve">Инвалиды, использующие </w:t>
            </w:r>
            <w:r w:rsidRPr="00970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кресло-коляску</w:t>
            </w:r>
          </w:p>
        </w:tc>
        <w:tc>
          <w:tcPr>
            <w:tcW w:w="6911" w:type="dxa"/>
            <w:vMerge w:val="restart"/>
          </w:tcPr>
          <w:p w:rsidR="009701F2" w:rsidRPr="002679F8" w:rsidRDefault="009701F2" w:rsidP="009701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7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целью повышения качества оказания услуг и возможности организовать встречу инвалида на </w:t>
            </w:r>
            <w:r w:rsidRPr="00267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входе в здание, существует возможность произвести запись приема на сайте учреждения или по телефону.</w:t>
            </w:r>
          </w:p>
          <w:p w:rsidR="009701F2" w:rsidRPr="002679F8" w:rsidRDefault="009701F2" w:rsidP="009701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79F8">
              <w:rPr>
                <w:rFonts w:ascii="Times New Roman" w:hAnsi="Times New Roman" w:cs="Times New Roman"/>
                <w:sz w:val="28"/>
                <w:szCs w:val="28"/>
              </w:rPr>
              <w:t>При появлении инвалида данной категории около входа в здание, любой работник учреждения (дале</w:t>
            </w:r>
            <w:proofErr w:type="gramStart"/>
            <w:r w:rsidRPr="002679F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2679F8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работники) незамедлительно сообщает руковод</w:t>
            </w:r>
            <w:r w:rsidR="002679F8">
              <w:rPr>
                <w:rFonts w:ascii="Times New Roman" w:hAnsi="Times New Roman" w:cs="Times New Roman"/>
                <w:sz w:val="28"/>
                <w:szCs w:val="28"/>
              </w:rPr>
              <w:t>ству</w:t>
            </w:r>
            <w:r w:rsidRPr="002679F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учреждения.</w:t>
            </w:r>
          </w:p>
          <w:p w:rsidR="002679F8" w:rsidRPr="002679F8" w:rsidRDefault="009701F2" w:rsidP="009701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79F8">
              <w:rPr>
                <w:rFonts w:ascii="Times New Roman" w:hAnsi="Times New Roman" w:cs="Times New Roman"/>
                <w:sz w:val="28"/>
                <w:szCs w:val="28"/>
              </w:rPr>
              <w:t xml:space="preserve">После получения информации (от работника, либо по другим каналам) о необходимости приема </w:t>
            </w:r>
            <w:proofErr w:type="spellStart"/>
            <w:r w:rsidRPr="002679F8">
              <w:rPr>
                <w:rFonts w:ascii="Times New Roman" w:hAnsi="Times New Roman" w:cs="Times New Roman"/>
                <w:sz w:val="28"/>
                <w:szCs w:val="28"/>
              </w:rPr>
              <w:t>маломобильного</w:t>
            </w:r>
            <w:proofErr w:type="spellEnd"/>
            <w:r w:rsidRPr="002679F8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гражданина, работники незамедлительно оказывают помощь гражданину в следовании к месту, предназначенному для оказания услуг.</w:t>
            </w:r>
          </w:p>
          <w:p w:rsidR="002679F8" w:rsidRPr="002679F8" w:rsidRDefault="002679F8" w:rsidP="009701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79F8">
              <w:rPr>
                <w:rFonts w:ascii="Times New Roman" w:hAnsi="Times New Roman" w:cs="Times New Roman"/>
                <w:sz w:val="28"/>
                <w:szCs w:val="28"/>
              </w:rPr>
              <w:t>Работники оказывают максимальное содействие инвалидам, использующим кресло-коляску и инвалидам с нарушениями опорно-двигательного аппарата в перемещениях внутри зданий, включая, при необходимости, санитарно-гигиенические помещения.</w:t>
            </w:r>
          </w:p>
          <w:p w:rsidR="009701F2" w:rsidRPr="009701F2" w:rsidRDefault="002679F8" w:rsidP="009701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9F8">
              <w:rPr>
                <w:rFonts w:ascii="Times New Roman" w:hAnsi="Times New Roman" w:cs="Times New Roman"/>
                <w:sz w:val="28"/>
                <w:szCs w:val="28"/>
              </w:rPr>
              <w:t>При необходимости покинуть здание, работники также оказывают инвалидам максимально возможную помощь.</w:t>
            </w:r>
            <w:r w:rsidR="00970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701F2" w:rsidTr="00735E81">
        <w:tc>
          <w:tcPr>
            <w:tcW w:w="2660" w:type="dxa"/>
          </w:tcPr>
          <w:p w:rsidR="009701F2" w:rsidRPr="009701F2" w:rsidRDefault="009701F2" w:rsidP="0073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Инвалиды  с нарушениями опорно-двигательного аппарата</w:t>
            </w:r>
          </w:p>
        </w:tc>
        <w:tc>
          <w:tcPr>
            <w:tcW w:w="6911" w:type="dxa"/>
            <w:vMerge/>
          </w:tcPr>
          <w:p w:rsidR="009701F2" w:rsidRDefault="009701F2" w:rsidP="00735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E81" w:rsidTr="00735E81">
        <w:tc>
          <w:tcPr>
            <w:tcW w:w="2660" w:type="dxa"/>
          </w:tcPr>
          <w:p w:rsidR="00735E81" w:rsidRPr="008A3D40" w:rsidRDefault="002679F8" w:rsidP="0073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D40">
              <w:rPr>
                <w:rFonts w:ascii="Times New Roman" w:hAnsi="Times New Roman" w:cs="Times New Roman"/>
                <w:sz w:val="28"/>
                <w:szCs w:val="28"/>
              </w:rPr>
              <w:t>Слепые и слабовидящие</w:t>
            </w:r>
          </w:p>
        </w:tc>
        <w:tc>
          <w:tcPr>
            <w:tcW w:w="6911" w:type="dxa"/>
          </w:tcPr>
          <w:p w:rsidR="00735E81" w:rsidRPr="008A3D40" w:rsidRDefault="002679F8" w:rsidP="002679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3D40">
              <w:rPr>
                <w:rFonts w:ascii="Times New Roman" w:hAnsi="Times New Roman" w:cs="Times New Roman"/>
                <w:sz w:val="28"/>
                <w:szCs w:val="28"/>
              </w:rPr>
              <w:t>С целью повышения качества оказания услуг и возможности организовать встречу слепого или слабовидящего гражданина на входе в здание, существует возможность произвести запись приема на сайте учреждения или по телефону.</w:t>
            </w:r>
          </w:p>
          <w:p w:rsidR="002679F8" w:rsidRPr="008A3D40" w:rsidRDefault="002679F8" w:rsidP="002679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3D40">
              <w:rPr>
                <w:rFonts w:ascii="Times New Roman" w:hAnsi="Times New Roman" w:cs="Times New Roman"/>
                <w:sz w:val="28"/>
                <w:szCs w:val="28"/>
              </w:rPr>
              <w:t>При появлении слепого или слабовидящего гражданина около входа в здание, любой работник незамедлительно сообщает об этом руководству учреждения.</w:t>
            </w:r>
          </w:p>
          <w:p w:rsidR="002679F8" w:rsidRPr="008A3D40" w:rsidRDefault="002679F8" w:rsidP="002679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3D40">
              <w:rPr>
                <w:rFonts w:ascii="Times New Roman" w:hAnsi="Times New Roman" w:cs="Times New Roman"/>
                <w:sz w:val="28"/>
                <w:szCs w:val="28"/>
              </w:rPr>
              <w:t>После получения информации (от работника, либо по другим каналам) о необходимости приема слепого или слабовидящего гражданина, работники незамедлительно оказывают помощь гражданину в следовании к месту, предназначенному для оказания услуг.</w:t>
            </w:r>
          </w:p>
          <w:p w:rsidR="002679F8" w:rsidRPr="008A3D40" w:rsidRDefault="002679F8" w:rsidP="002679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3D40">
              <w:rPr>
                <w:rFonts w:ascii="Times New Roman" w:hAnsi="Times New Roman" w:cs="Times New Roman"/>
                <w:sz w:val="28"/>
                <w:szCs w:val="28"/>
              </w:rPr>
              <w:t>Работники оказывают максимальное содействие слепому или слабовидящему гражданину</w:t>
            </w:r>
            <w:r w:rsidR="008A3D40" w:rsidRPr="008A3D40">
              <w:rPr>
                <w:rFonts w:ascii="Times New Roman" w:hAnsi="Times New Roman" w:cs="Times New Roman"/>
                <w:sz w:val="28"/>
                <w:szCs w:val="28"/>
              </w:rPr>
              <w:t xml:space="preserve"> в перемещениях внутри здания, включая, при необходимости, санитарно-гигиенические помещения.</w:t>
            </w:r>
          </w:p>
          <w:p w:rsidR="008A3D40" w:rsidRPr="008A3D40" w:rsidRDefault="008A3D40" w:rsidP="002679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3D40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подготавливают необходимые для оказания муниципальной услуги документы, включая написание (распечатку) заявления, </w:t>
            </w:r>
            <w:r w:rsidRPr="008A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проговаривая вслух свои действия, а также зачитывая содержание документов, в случае необходимости оказывают помощь в подписании документов.</w:t>
            </w:r>
          </w:p>
          <w:p w:rsidR="008A3D40" w:rsidRPr="002679F8" w:rsidRDefault="008A3D40" w:rsidP="002679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D40">
              <w:rPr>
                <w:rFonts w:ascii="Times New Roman" w:hAnsi="Times New Roman" w:cs="Times New Roman"/>
                <w:sz w:val="28"/>
                <w:szCs w:val="28"/>
              </w:rPr>
              <w:t>При необходимости покинуть здание, работники также оказывают инвалидам максимально возможную помощь.</w:t>
            </w:r>
          </w:p>
        </w:tc>
      </w:tr>
      <w:tr w:rsidR="008A3D40" w:rsidTr="00735E81">
        <w:tc>
          <w:tcPr>
            <w:tcW w:w="2660" w:type="dxa"/>
          </w:tcPr>
          <w:p w:rsidR="008A3D40" w:rsidRPr="008A3D40" w:rsidRDefault="008A3D40" w:rsidP="0073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Глухие и слабослышащие</w:t>
            </w:r>
          </w:p>
        </w:tc>
        <w:tc>
          <w:tcPr>
            <w:tcW w:w="6911" w:type="dxa"/>
          </w:tcPr>
          <w:p w:rsidR="008A3D40" w:rsidRDefault="001C2F9D" w:rsidP="001C2F9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государственных услуг глухим и слабослышащим гражданам отличается применением визуальных средств передачи информации.</w:t>
            </w:r>
          </w:p>
          <w:p w:rsidR="001C2F9D" w:rsidRDefault="001C2F9D" w:rsidP="001C2F9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общения с глухими и слабослышащими гражданами рекомендовано использовать монитор компьютера и клавиатуру, электронный планшет, либо письменные принадлежности (бумага, авторучка, карандаш).</w:t>
            </w:r>
          </w:p>
          <w:p w:rsidR="001C2F9D" w:rsidRDefault="001C2F9D" w:rsidP="001C2F9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в полной мере письменно информировать глухого или слабослышащего </w:t>
            </w:r>
            <w:r w:rsidR="00BB34F4">
              <w:rPr>
                <w:rFonts w:ascii="Times New Roman" w:hAnsi="Times New Roman" w:cs="Times New Roman"/>
                <w:sz w:val="28"/>
                <w:szCs w:val="28"/>
              </w:rPr>
              <w:t>гражданина о своих действиях, четко, кратко, предельно ясно излагая мысли.</w:t>
            </w:r>
          </w:p>
          <w:p w:rsidR="00BB34F4" w:rsidRPr="001C2F9D" w:rsidRDefault="00BB34F4" w:rsidP="001C2F9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 проводить гражданина к выходу из здания.</w:t>
            </w:r>
          </w:p>
        </w:tc>
      </w:tr>
      <w:tr w:rsidR="00BB34F4" w:rsidTr="00735E81">
        <w:tc>
          <w:tcPr>
            <w:tcW w:w="2660" w:type="dxa"/>
          </w:tcPr>
          <w:p w:rsidR="00BB34F4" w:rsidRDefault="00BB34F4" w:rsidP="0073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 с нарушениями умственного развития</w:t>
            </w:r>
          </w:p>
        </w:tc>
        <w:tc>
          <w:tcPr>
            <w:tcW w:w="6911" w:type="dxa"/>
          </w:tcPr>
          <w:p w:rsidR="00BB34F4" w:rsidRDefault="00BB34F4" w:rsidP="00BB34F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государственных услуг инвалидам с нарушениями умственного развития, в случае недееспособности инвалида осуществляется при участии опекуна.</w:t>
            </w:r>
          </w:p>
          <w:p w:rsidR="00BB34F4" w:rsidRDefault="00BB34F4" w:rsidP="00BB34F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дееспособности инвалида с нарушениями умственного развития, при необходимости доведения сложной информации, могут</w:t>
            </w:r>
            <w:r w:rsidR="00E34533">
              <w:rPr>
                <w:rFonts w:ascii="Times New Roman" w:hAnsi="Times New Roman" w:cs="Times New Roman"/>
                <w:sz w:val="28"/>
                <w:szCs w:val="28"/>
              </w:rPr>
              <w:t xml:space="preserve"> быть использованы различные аудиовизуальные или </w:t>
            </w:r>
            <w:proofErr w:type="spellStart"/>
            <w:r w:rsidR="00E34533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="00E3453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материалы: фильмы, схемы, презентации.</w:t>
            </w:r>
          </w:p>
          <w:p w:rsidR="00E34533" w:rsidRDefault="00E34533" w:rsidP="00BB34F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более детально, подробно, образно, чем при работе с людьми, не имеющими таких нарушений, излагать свои мысли, быть особенно толерантными и терпеливыми.</w:t>
            </w:r>
          </w:p>
          <w:p w:rsidR="00E34533" w:rsidRDefault="00E34533" w:rsidP="00BB34F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дать письменные разъяснения по вопросу обращения гражданина, указать, какие действия были предприняты работником, проводящим прием, изложить требования к гражданину, например, по сбору недостающих документов, указать о необходимости повторного визита и т.д.</w:t>
            </w:r>
          </w:p>
          <w:p w:rsidR="00E34533" w:rsidRPr="00BB34F4" w:rsidRDefault="00E34533" w:rsidP="00BB34F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 проводить гражданина к выходу из здания.</w:t>
            </w:r>
          </w:p>
        </w:tc>
      </w:tr>
    </w:tbl>
    <w:p w:rsidR="00256A06" w:rsidRDefault="00256A06" w:rsidP="00735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945" w:rsidRPr="00735E81" w:rsidRDefault="00A63945" w:rsidP="00735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66B" w:rsidRPr="00D469AE" w:rsidRDefault="00D469AE" w:rsidP="00D469A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9AE">
        <w:rPr>
          <w:rFonts w:ascii="Times New Roman" w:hAnsi="Times New Roman" w:cs="Times New Roman"/>
          <w:b/>
          <w:sz w:val="28"/>
          <w:szCs w:val="28"/>
        </w:rPr>
        <w:t>4.Меры ответственности</w:t>
      </w:r>
    </w:p>
    <w:p w:rsidR="00D25081" w:rsidRPr="00D25081" w:rsidRDefault="00D469AE" w:rsidP="00D25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081">
        <w:rPr>
          <w:rFonts w:ascii="Times New Roman" w:hAnsi="Times New Roman" w:cs="Times New Roman"/>
          <w:sz w:val="28"/>
          <w:szCs w:val="28"/>
        </w:rPr>
        <w:t xml:space="preserve">4.1. Инвалиды, а также их сопровождающие при нахождении в здании </w:t>
      </w:r>
      <w:r w:rsidR="003A2F98" w:rsidRPr="00D25081">
        <w:rPr>
          <w:rFonts w:ascii="Times New Roman" w:hAnsi="Times New Roman" w:cs="Times New Roman"/>
          <w:sz w:val="28"/>
          <w:szCs w:val="28"/>
        </w:rPr>
        <w:t xml:space="preserve">и на территории </w:t>
      </w:r>
      <w:r w:rsidRPr="00D2508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A2F98" w:rsidRPr="00D25081">
        <w:rPr>
          <w:rFonts w:ascii="Times New Roman" w:hAnsi="Times New Roman" w:cs="Times New Roman"/>
          <w:sz w:val="28"/>
          <w:szCs w:val="28"/>
        </w:rPr>
        <w:t xml:space="preserve"> должны соблюдать меры безопасности, правила пожарной безопасности, соблюдать чистоту и общественный порядок</w:t>
      </w:r>
      <w:r w:rsidR="00D25081" w:rsidRPr="00D25081">
        <w:rPr>
          <w:rFonts w:ascii="Times New Roman" w:hAnsi="Times New Roman" w:cs="Times New Roman"/>
          <w:sz w:val="28"/>
          <w:szCs w:val="28"/>
        </w:rPr>
        <w:t>.</w:t>
      </w:r>
    </w:p>
    <w:p w:rsidR="00D25081" w:rsidRPr="00D25081" w:rsidRDefault="00D25081" w:rsidP="00D25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081">
        <w:rPr>
          <w:rFonts w:ascii="Times New Roman" w:hAnsi="Times New Roman" w:cs="Times New Roman"/>
          <w:sz w:val="28"/>
          <w:szCs w:val="28"/>
        </w:rPr>
        <w:t>4.2. Запрещается сопровождающим лицам оставлять в Учреждении инвалидов без присмотра.</w:t>
      </w:r>
    </w:p>
    <w:p w:rsidR="00D25081" w:rsidRPr="00D25081" w:rsidRDefault="00D25081" w:rsidP="00D25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081">
        <w:rPr>
          <w:rFonts w:ascii="Times New Roman" w:hAnsi="Times New Roman" w:cs="Times New Roman"/>
          <w:sz w:val="28"/>
          <w:szCs w:val="28"/>
        </w:rPr>
        <w:t>4.3. Инвалиду может быть отказано в предоставлении услуг в соответствии с Порядком в случае:</w:t>
      </w:r>
    </w:p>
    <w:p w:rsidR="00D25081" w:rsidRPr="00D25081" w:rsidRDefault="00D25081" w:rsidP="00D25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081">
        <w:rPr>
          <w:rFonts w:ascii="Times New Roman" w:hAnsi="Times New Roman" w:cs="Times New Roman"/>
          <w:sz w:val="28"/>
          <w:szCs w:val="28"/>
        </w:rPr>
        <w:t>а) нахождения инвалида в состоянии алкогольного (токсического, наркотического) опьянения;</w:t>
      </w:r>
    </w:p>
    <w:p w:rsidR="00D25081" w:rsidRPr="00D25081" w:rsidRDefault="00D25081" w:rsidP="00D25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081">
        <w:rPr>
          <w:rFonts w:ascii="Times New Roman" w:hAnsi="Times New Roman" w:cs="Times New Roman"/>
          <w:sz w:val="28"/>
          <w:szCs w:val="28"/>
        </w:rPr>
        <w:t>б) отсутствия очевидных внешних признаков физических ограничений, признаков инвалидности при отсутствии документов, подтверждающих статус инвалидности;</w:t>
      </w:r>
    </w:p>
    <w:p w:rsidR="00C27CAE" w:rsidRPr="00D25081" w:rsidRDefault="00D25081" w:rsidP="00D25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081">
        <w:rPr>
          <w:rFonts w:ascii="Times New Roman" w:hAnsi="Times New Roman" w:cs="Times New Roman"/>
          <w:sz w:val="28"/>
          <w:szCs w:val="28"/>
        </w:rPr>
        <w:t xml:space="preserve">в) отсутствия сопровождающего лица в случае обязательного сопровождения инвалида, в том числе ребенка- инвалида. </w:t>
      </w:r>
      <w:r w:rsidR="00D469AE" w:rsidRPr="00D2508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27CAE" w:rsidRPr="00D25081" w:rsidSect="0023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44B"/>
    <w:multiLevelType w:val="hybridMultilevel"/>
    <w:tmpl w:val="A0CE7A14"/>
    <w:lvl w:ilvl="0" w:tplc="BB5A1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195654"/>
    <w:multiLevelType w:val="hybridMultilevel"/>
    <w:tmpl w:val="F4F89252"/>
    <w:lvl w:ilvl="0" w:tplc="FD72A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3712"/>
    <w:multiLevelType w:val="hybridMultilevel"/>
    <w:tmpl w:val="4E36E7BE"/>
    <w:lvl w:ilvl="0" w:tplc="01F42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A3F3D"/>
    <w:multiLevelType w:val="hybridMultilevel"/>
    <w:tmpl w:val="26C0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571E7"/>
    <w:multiLevelType w:val="multilevel"/>
    <w:tmpl w:val="F4E6C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13A058F"/>
    <w:multiLevelType w:val="hybridMultilevel"/>
    <w:tmpl w:val="6D76C824"/>
    <w:lvl w:ilvl="0" w:tplc="80E2E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66B"/>
    <w:rsid w:val="00045914"/>
    <w:rsid w:val="00086020"/>
    <w:rsid w:val="000B19F1"/>
    <w:rsid w:val="001833C0"/>
    <w:rsid w:val="001C2F9D"/>
    <w:rsid w:val="00237348"/>
    <w:rsid w:val="00256A06"/>
    <w:rsid w:val="002679F8"/>
    <w:rsid w:val="00270ED0"/>
    <w:rsid w:val="002D1A80"/>
    <w:rsid w:val="00334BD5"/>
    <w:rsid w:val="003A2F98"/>
    <w:rsid w:val="00463FEC"/>
    <w:rsid w:val="0055466B"/>
    <w:rsid w:val="00624840"/>
    <w:rsid w:val="006B1156"/>
    <w:rsid w:val="00735E81"/>
    <w:rsid w:val="008A3D40"/>
    <w:rsid w:val="00932A00"/>
    <w:rsid w:val="009701F2"/>
    <w:rsid w:val="00A63945"/>
    <w:rsid w:val="00AB5B65"/>
    <w:rsid w:val="00B156AA"/>
    <w:rsid w:val="00B43943"/>
    <w:rsid w:val="00B576C4"/>
    <w:rsid w:val="00BB34F4"/>
    <w:rsid w:val="00C27CAE"/>
    <w:rsid w:val="00CC7344"/>
    <w:rsid w:val="00D02036"/>
    <w:rsid w:val="00D25081"/>
    <w:rsid w:val="00D469AE"/>
    <w:rsid w:val="00D62F1C"/>
    <w:rsid w:val="00DE605A"/>
    <w:rsid w:val="00E34533"/>
    <w:rsid w:val="00F454A9"/>
    <w:rsid w:val="00F5660E"/>
    <w:rsid w:val="00FF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6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6A0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35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sonv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user</cp:lastModifiedBy>
  <cp:revision>2</cp:revision>
  <dcterms:created xsi:type="dcterms:W3CDTF">2019-01-10T07:37:00Z</dcterms:created>
  <dcterms:modified xsi:type="dcterms:W3CDTF">2019-01-10T07:37:00Z</dcterms:modified>
</cp:coreProperties>
</file>