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8B" w:rsidRPr="0075518B" w:rsidRDefault="0075518B" w:rsidP="0075518B">
      <w:pPr>
        <w:ind w:left="284" w:firstLine="426"/>
        <w:jc w:val="center"/>
        <w:rPr>
          <w:rFonts w:ascii="Times New Roman" w:hAnsi="Times New Roman"/>
          <w:b/>
          <w:i/>
          <w:sz w:val="36"/>
          <w:szCs w:val="36"/>
        </w:rPr>
      </w:pPr>
      <w:r w:rsidRPr="0075518B">
        <w:rPr>
          <w:rFonts w:ascii="Times New Roman" w:hAnsi="Times New Roman"/>
          <w:b/>
          <w:i/>
          <w:sz w:val="36"/>
          <w:szCs w:val="36"/>
        </w:rPr>
        <w:t>Информация об отделении</w:t>
      </w:r>
    </w:p>
    <w:p w:rsidR="004B250A" w:rsidRPr="00A66244" w:rsidRDefault="004B250A" w:rsidP="004B250A">
      <w:pPr>
        <w:ind w:left="284" w:firstLine="426"/>
        <w:jc w:val="both"/>
        <w:rPr>
          <w:rFonts w:ascii="Times New Roman" w:hAnsi="Times New Roman"/>
          <w:sz w:val="36"/>
          <w:szCs w:val="36"/>
        </w:rPr>
      </w:pPr>
      <w:proofErr w:type="gramStart"/>
      <w:r w:rsidRPr="00A66244">
        <w:rPr>
          <w:rFonts w:ascii="Times New Roman" w:hAnsi="Times New Roman"/>
          <w:sz w:val="36"/>
          <w:szCs w:val="36"/>
        </w:rPr>
        <w:t xml:space="preserve">Отделение культурно - </w:t>
      </w:r>
      <w:proofErr w:type="spellStart"/>
      <w:r w:rsidRPr="00A66244">
        <w:rPr>
          <w:rFonts w:ascii="Times New Roman" w:hAnsi="Times New Roman"/>
          <w:sz w:val="36"/>
          <w:szCs w:val="36"/>
        </w:rPr>
        <w:t>досуговой</w:t>
      </w:r>
      <w:proofErr w:type="spellEnd"/>
      <w:r w:rsidRPr="00A66244">
        <w:rPr>
          <w:rFonts w:ascii="Times New Roman" w:hAnsi="Times New Roman"/>
          <w:sz w:val="36"/>
          <w:szCs w:val="36"/>
        </w:rPr>
        <w:t xml:space="preserve"> деятельности осуществляет  предоставление социальных услуг  для граждан пожилого возраста и инвалидов (далее получатели социальных услуг), проживающим на территории Володарского района Астраханской области  и признанные нуждающимися в социальном обслуживании в </w:t>
      </w:r>
      <w:proofErr w:type="spellStart"/>
      <w:r w:rsidRPr="00A66244">
        <w:rPr>
          <w:rFonts w:ascii="Times New Roman" w:hAnsi="Times New Roman"/>
          <w:sz w:val="36"/>
          <w:szCs w:val="36"/>
        </w:rPr>
        <w:t>полустационарной</w:t>
      </w:r>
      <w:proofErr w:type="spellEnd"/>
      <w:r w:rsidRPr="00A66244">
        <w:rPr>
          <w:rFonts w:ascii="Times New Roman" w:hAnsi="Times New Roman"/>
          <w:sz w:val="36"/>
          <w:szCs w:val="36"/>
        </w:rPr>
        <w:t xml:space="preserve"> форме.</w:t>
      </w:r>
      <w:proofErr w:type="gramEnd"/>
    </w:p>
    <w:p w:rsidR="004B250A" w:rsidRPr="00A66244" w:rsidRDefault="004B250A" w:rsidP="004B250A">
      <w:pPr>
        <w:ind w:left="284" w:firstLine="426"/>
        <w:jc w:val="both"/>
        <w:rPr>
          <w:rFonts w:ascii="Times New Roman" w:hAnsi="Times New Roman"/>
          <w:b/>
          <w:sz w:val="36"/>
          <w:szCs w:val="36"/>
        </w:rPr>
      </w:pPr>
    </w:p>
    <w:p w:rsidR="004B250A" w:rsidRPr="00A66244" w:rsidRDefault="004B250A" w:rsidP="004B250A">
      <w:pPr>
        <w:ind w:left="284" w:firstLine="426"/>
        <w:jc w:val="both"/>
        <w:rPr>
          <w:rFonts w:ascii="Times New Roman" w:hAnsi="Times New Roman"/>
          <w:b/>
          <w:i/>
          <w:sz w:val="36"/>
          <w:szCs w:val="36"/>
        </w:rPr>
      </w:pPr>
      <w:r w:rsidRPr="00A66244">
        <w:rPr>
          <w:rFonts w:ascii="Times New Roman" w:hAnsi="Times New Roman"/>
          <w:b/>
          <w:i/>
          <w:sz w:val="36"/>
          <w:szCs w:val="36"/>
        </w:rPr>
        <w:t>Основные цели отделения:</w:t>
      </w:r>
    </w:p>
    <w:p w:rsidR="004B250A" w:rsidRPr="00A66244" w:rsidRDefault="004B250A" w:rsidP="004B250A">
      <w:pPr>
        <w:ind w:left="284" w:firstLine="426"/>
        <w:jc w:val="both"/>
        <w:rPr>
          <w:rFonts w:ascii="Times New Roman" w:hAnsi="Times New Roman"/>
          <w:sz w:val="36"/>
          <w:szCs w:val="36"/>
        </w:rPr>
      </w:pPr>
      <w:r w:rsidRPr="00A66244">
        <w:rPr>
          <w:rFonts w:ascii="Times New Roman" w:hAnsi="Times New Roman"/>
          <w:sz w:val="36"/>
          <w:szCs w:val="36"/>
        </w:rPr>
        <w:t>- качественное предоставление необходимого комплекса социальных услуг;</w:t>
      </w:r>
    </w:p>
    <w:p w:rsidR="004B250A" w:rsidRPr="00A66244" w:rsidRDefault="004B250A" w:rsidP="004B250A">
      <w:pPr>
        <w:ind w:left="284" w:firstLine="426"/>
        <w:jc w:val="both"/>
        <w:rPr>
          <w:rFonts w:ascii="Times New Roman" w:hAnsi="Times New Roman"/>
          <w:sz w:val="36"/>
          <w:szCs w:val="36"/>
        </w:rPr>
      </w:pPr>
      <w:r w:rsidRPr="00A66244">
        <w:rPr>
          <w:rFonts w:ascii="Times New Roman" w:hAnsi="Times New Roman"/>
          <w:sz w:val="36"/>
          <w:szCs w:val="36"/>
        </w:rPr>
        <w:t>- реализация творческого, интеллектуального потенциала, поддержание социального – психологического статуса, активного образа жизни, сохранение физического и психического здоровья, организация досуга получателей социальных услуг.</w:t>
      </w:r>
    </w:p>
    <w:p w:rsidR="004B250A" w:rsidRPr="00A66244" w:rsidRDefault="004B250A" w:rsidP="004B250A">
      <w:pPr>
        <w:ind w:left="284" w:firstLine="426"/>
        <w:jc w:val="both"/>
        <w:rPr>
          <w:rFonts w:ascii="Courier New" w:hAnsi="Courier New" w:cs="Courier New"/>
          <w:i/>
          <w:sz w:val="36"/>
          <w:szCs w:val="36"/>
        </w:rPr>
      </w:pPr>
      <w:r w:rsidRPr="00A66244">
        <w:rPr>
          <w:rFonts w:ascii="Times New Roman" w:hAnsi="Times New Roman"/>
          <w:b/>
          <w:i/>
          <w:sz w:val="36"/>
          <w:szCs w:val="36"/>
        </w:rPr>
        <w:t>Основные задачи отделения</w:t>
      </w:r>
      <w:r w:rsidRPr="00A66244">
        <w:rPr>
          <w:rFonts w:ascii="Courier New" w:hAnsi="Courier New" w:cs="Courier New"/>
          <w:i/>
          <w:sz w:val="36"/>
          <w:szCs w:val="36"/>
        </w:rPr>
        <w:t>:</w:t>
      </w:r>
    </w:p>
    <w:p w:rsidR="004B250A" w:rsidRPr="00A66244" w:rsidRDefault="004B250A" w:rsidP="004B250A">
      <w:pPr>
        <w:ind w:left="284" w:firstLine="426"/>
        <w:jc w:val="both"/>
        <w:rPr>
          <w:rFonts w:ascii="Times New Roman" w:hAnsi="Times New Roman"/>
          <w:sz w:val="36"/>
          <w:szCs w:val="36"/>
        </w:rPr>
      </w:pPr>
      <w:r w:rsidRPr="00A66244">
        <w:rPr>
          <w:rFonts w:ascii="Times New Roman" w:hAnsi="Times New Roman"/>
          <w:sz w:val="36"/>
          <w:szCs w:val="36"/>
        </w:rPr>
        <w:t>- организация досуга получателей социальных услуг, проведение культурно-массовых мероприятий.</w:t>
      </w:r>
    </w:p>
    <w:p w:rsidR="004B250A" w:rsidRDefault="004B250A" w:rsidP="004B250A">
      <w:pPr>
        <w:jc w:val="both"/>
        <w:rPr>
          <w:rFonts w:ascii="Times New Roman" w:hAnsi="Times New Roman"/>
          <w:sz w:val="36"/>
          <w:szCs w:val="36"/>
        </w:rPr>
      </w:pPr>
    </w:p>
    <w:p w:rsidR="004B250A" w:rsidRPr="007E0120" w:rsidRDefault="004B250A" w:rsidP="004B250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Реализуются следующие проекты:</w:t>
      </w:r>
    </w:p>
    <w:p w:rsidR="004B250A" w:rsidRDefault="004B250A" w:rsidP="004B250A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проект «Школа третьего возраста». Цель школы - стимулирование старшего поколения к активной жизни в обществе, создание условий для развития и творчества  граждан пожилого возраста и инвалидов. В клубах по </w:t>
      </w:r>
      <w:r>
        <w:rPr>
          <w:rFonts w:ascii="Times New Roman" w:hAnsi="Times New Roman"/>
          <w:sz w:val="36"/>
          <w:szCs w:val="36"/>
        </w:rPr>
        <w:lastRenderedPageBreak/>
        <w:t>интересам пенсионеры могут стать участниками различных праздничных, творческих, развлекательных, познавательных и спортивных мероприятий;</w:t>
      </w:r>
    </w:p>
    <w:p w:rsidR="004B250A" w:rsidRDefault="004B250A" w:rsidP="004B250A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проект «Все в сеть!». Цель проекта –  помощь преодоления людям пожилого возраста и инвалидам возрастные кризисы, дефицит общения. Прое</w:t>
      </w:r>
      <w:proofErr w:type="gramStart"/>
      <w:r>
        <w:rPr>
          <w:rFonts w:ascii="Times New Roman" w:hAnsi="Times New Roman"/>
          <w:sz w:val="36"/>
          <w:szCs w:val="36"/>
        </w:rPr>
        <w:t>кт вкл</w:t>
      </w:r>
      <w:proofErr w:type="gramEnd"/>
      <w:r>
        <w:rPr>
          <w:rFonts w:ascii="Times New Roman" w:hAnsi="Times New Roman"/>
          <w:sz w:val="36"/>
          <w:szCs w:val="36"/>
        </w:rPr>
        <w:t>ючает в себя обучение компьютерной грамотности в доступной для них форме пользоваться электронными услугами и электронной почтой, обрабатывать фотографии, общаться в социальных сетях, пользоваться различными услугами через интернет;</w:t>
      </w:r>
    </w:p>
    <w:p w:rsidR="004B250A" w:rsidRDefault="004B250A" w:rsidP="004B250A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проект «Социальный туризм» Цель проекта – пропаганда активного образа жизни, укрепление здоровья и долголетия, сплочения людей пожилого возраста по интересам. Система социального туризма представляет собой совокупность </w:t>
      </w:r>
      <w:proofErr w:type="spellStart"/>
      <w:r>
        <w:rPr>
          <w:rFonts w:ascii="Times New Roman" w:hAnsi="Times New Roman"/>
          <w:sz w:val="36"/>
          <w:szCs w:val="36"/>
        </w:rPr>
        <w:t>социокультурных</w:t>
      </w:r>
      <w:proofErr w:type="spellEnd"/>
      <w:r>
        <w:rPr>
          <w:rFonts w:ascii="Times New Roman" w:hAnsi="Times New Roman"/>
          <w:sz w:val="36"/>
          <w:szCs w:val="36"/>
        </w:rPr>
        <w:t xml:space="preserve"> объектов, </w:t>
      </w:r>
    </w:p>
    <w:p w:rsidR="004B250A" w:rsidRDefault="004B250A" w:rsidP="004B250A">
      <w:pPr>
        <w:ind w:left="-426" w:firstLine="426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проект «Школа безопасности» </w:t>
      </w:r>
      <w:r w:rsidRPr="00007852">
        <w:rPr>
          <w:rFonts w:ascii="Times New Roman" w:hAnsi="Times New Roman"/>
          <w:sz w:val="36"/>
          <w:szCs w:val="36"/>
        </w:rPr>
        <w:t>Ц</w:t>
      </w:r>
      <w:r w:rsidRPr="00007852">
        <w:rPr>
          <w:rFonts w:ascii="Times New Roman" w:hAnsi="Times New Roman"/>
          <w:bCs/>
          <w:sz w:val="36"/>
          <w:szCs w:val="36"/>
        </w:rPr>
        <w:t>елью</w:t>
      </w:r>
      <w:r>
        <w:rPr>
          <w:rFonts w:ascii="Times New Roman" w:hAnsi="Times New Roman"/>
          <w:bCs/>
          <w:sz w:val="36"/>
          <w:szCs w:val="36"/>
        </w:rPr>
        <w:t xml:space="preserve"> проекта</w:t>
      </w:r>
      <w:r w:rsidRPr="00007852">
        <w:rPr>
          <w:rFonts w:ascii="Times New Roman" w:hAnsi="Times New Roman"/>
          <w:bCs/>
          <w:sz w:val="36"/>
          <w:szCs w:val="36"/>
        </w:rPr>
        <w:t xml:space="preserve"> повышени</w:t>
      </w:r>
      <w:r>
        <w:rPr>
          <w:rFonts w:ascii="Times New Roman" w:hAnsi="Times New Roman"/>
          <w:bCs/>
          <w:sz w:val="36"/>
          <w:szCs w:val="36"/>
        </w:rPr>
        <w:t>е</w:t>
      </w:r>
      <w:r w:rsidRPr="00007852">
        <w:rPr>
          <w:rFonts w:ascii="Times New Roman" w:hAnsi="Times New Roman"/>
          <w:bCs/>
          <w:sz w:val="36"/>
          <w:szCs w:val="36"/>
        </w:rPr>
        <w:t xml:space="preserve"> у</w:t>
      </w:r>
      <w:r>
        <w:rPr>
          <w:rFonts w:ascii="Times New Roman" w:hAnsi="Times New Roman"/>
          <w:bCs/>
          <w:sz w:val="36"/>
          <w:szCs w:val="36"/>
        </w:rPr>
        <w:t xml:space="preserve"> у</w:t>
      </w:r>
      <w:r w:rsidRPr="00007852">
        <w:rPr>
          <w:rFonts w:ascii="Times New Roman" w:hAnsi="Times New Roman"/>
          <w:bCs/>
          <w:sz w:val="36"/>
          <w:szCs w:val="36"/>
        </w:rPr>
        <w:t xml:space="preserve">ровня безопасности повседневной жизни лиц пожилого возраста, инвалидов на базе </w:t>
      </w:r>
      <w:r w:rsidRPr="00007852">
        <w:rPr>
          <w:rFonts w:ascii="Times New Roman" w:hAnsi="Times New Roman"/>
          <w:sz w:val="36"/>
          <w:szCs w:val="36"/>
        </w:rPr>
        <w:t>Комплексного центра социального обслуживания населения Володарского района проводится набор в школу безопасности.</w:t>
      </w:r>
    </w:p>
    <w:p w:rsidR="0075518B" w:rsidRPr="00007852" w:rsidRDefault="0075518B" w:rsidP="004B250A">
      <w:pPr>
        <w:ind w:left="-426" w:firstLine="426"/>
        <w:jc w:val="both"/>
        <w:rPr>
          <w:rFonts w:ascii="Monotype Corsiva" w:hAnsi="Monotype Corsiva"/>
          <w:sz w:val="36"/>
          <w:szCs w:val="36"/>
        </w:rPr>
      </w:pPr>
    </w:p>
    <w:p w:rsidR="004B250A" w:rsidRPr="0075518B" w:rsidRDefault="0075518B" w:rsidP="0075518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75518B">
        <w:rPr>
          <w:rFonts w:ascii="Times New Roman" w:hAnsi="Times New Roman"/>
          <w:b/>
          <w:i/>
          <w:sz w:val="36"/>
          <w:szCs w:val="36"/>
        </w:rPr>
        <w:t>Перечень услуг</w:t>
      </w:r>
      <w:r>
        <w:rPr>
          <w:rFonts w:ascii="Times New Roman" w:hAnsi="Times New Roman"/>
          <w:b/>
          <w:i/>
          <w:sz w:val="36"/>
          <w:szCs w:val="36"/>
        </w:rPr>
        <w:t>:</w:t>
      </w:r>
    </w:p>
    <w:p w:rsidR="0075518B" w:rsidRPr="003B1678" w:rsidRDefault="0075518B" w:rsidP="0075518B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3B1678">
        <w:rPr>
          <w:rFonts w:ascii="Times New Roman" w:hAnsi="Times New Roman"/>
          <w:b/>
          <w:i/>
          <w:sz w:val="32"/>
          <w:szCs w:val="32"/>
        </w:rPr>
        <w:t>Оказываются следующие виды социальных услуг:</w:t>
      </w:r>
    </w:p>
    <w:p w:rsidR="0075518B" w:rsidRDefault="0075518B" w:rsidP="0075518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3B1678">
        <w:rPr>
          <w:rFonts w:ascii="Times New Roman" w:hAnsi="Times New Roman"/>
          <w:i/>
          <w:sz w:val="28"/>
          <w:szCs w:val="28"/>
          <w:u w:val="single"/>
        </w:rPr>
        <w:t>социально-медицинские услуги:</w:t>
      </w:r>
    </w:p>
    <w:p w:rsidR="0075518B" w:rsidRPr="003B1678" w:rsidRDefault="0075518B" w:rsidP="0075518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75518B" w:rsidRPr="003B1678" w:rsidRDefault="0075518B" w:rsidP="0075518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B1678">
        <w:rPr>
          <w:rFonts w:ascii="Times New Roman" w:hAnsi="Times New Roman"/>
          <w:sz w:val="32"/>
          <w:szCs w:val="32"/>
        </w:rPr>
        <w:t xml:space="preserve">          </w:t>
      </w:r>
      <w:r w:rsidRPr="003B1678">
        <w:rPr>
          <w:rFonts w:ascii="Times New Roman" w:hAnsi="Times New Roman"/>
          <w:b/>
          <w:sz w:val="32"/>
          <w:szCs w:val="32"/>
        </w:rPr>
        <w:t>-проведение занятий, обучающих здоровому образу жизни;</w:t>
      </w:r>
    </w:p>
    <w:p w:rsidR="0075518B" w:rsidRPr="003B1678" w:rsidRDefault="0075518B" w:rsidP="007551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518B" w:rsidRPr="003B1678" w:rsidRDefault="0075518B" w:rsidP="0075518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3B1678">
        <w:rPr>
          <w:rFonts w:ascii="Times New Roman" w:hAnsi="Times New Roman"/>
          <w:i/>
          <w:sz w:val="28"/>
          <w:szCs w:val="28"/>
          <w:u w:val="single"/>
        </w:rPr>
        <w:t>социально-психологические услуги:</w:t>
      </w:r>
    </w:p>
    <w:p w:rsidR="0075518B" w:rsidRPr="003B1678" w:rsidRDefault="0075518B" w:rsidP="0075518B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 w:rsidRPr="003B1678">
        <w:rPr>
          <w:rFonts w:ascii="Times New Roman" w:hAnsi="Times New Roman"/>
          <w:b/>
          <w:sz w:val="32"/>
          <w:szCs w:val="32"/>
        </w:rPr>
        <w:lastRenderedPageBreak/>
        <w:t>-социально-психологическое консультирование, в том числе по вопросам внутрисемейных отношений;</w:t>
      </w:r>
    </w:p>
    <w:p w:rsidR="0075518B" w:rsidRPr="003B1678" w:rsidRDefault="0075518B" w:rsidP="0075518B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 w:rsidRPr="003B1678">
        <w:rPr>
          <w:rFonts w:ascii="Times New Roman" w:hAnsi="Times New Roman"/>
          <w:b/>
          <w:sz w:val="32"/>
          <w:szCs w:val="32"/>
        </w:rPr>
        <w:t xml:space="preserve">-оказание психологической помощи и поддержки, проведение </w:t>
      </w:r>
      <w:proofErr w:type="spellStart"/>
      <w:r w:rsidRPr="003B1678">
        <w:rPr>
          <w:rFonts w:ascii="Times New Roman" w:hAnsi="Times New Roman"/>
          <w:b/>
          <w:sz w:val="32"/>
          <w:szCs w:val="32"/>
        </w:rPr>
        <w:t>психокоррекционной</w:t>
      </w:r>
      <w:proofErr w:type="spellEnd"/>
      <w:r w:rsidRPr="003B1678">
        <w:rPr>
          <w:rFonts w:ascii="Times New Roman" w:hAnsi="Times New Roman"/>
          <w:b/>
          <w:sz w:val="32"/>
          <w:szCs w:val="32"/>
        </w:rPr>
        <w:t xml:space="preserve"> работы;</w:t>
      </w:r>
    </w:p>
    <w:p w:rsidR="0075518B" w:rsidRPr="003B1678" w:rsidRDefault="0075518B" w:rsidP="0075518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5518B" w:rsidRPr="003B1678" w:rsidRDefault="0075518B" w:rsidP="0075518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3B1678">
        <w:rPr>
          <w:rFonts w:ascii="Times New Roman" w:hAnsi="Times New Roman"/>
          <w:i/>
          <w:sz w:val="28"/>
          <w:szCs w:val="28"/>
          <w:u w:val="single"/>
        </w:rPr>
        <w:t>социально-педагогические услуги:</w:t>
      </w:r>
    </w:p>
    <w:p w:rsidR="0075518B" w:rsidRPr="003B1678" w:rsidRDefault="0075518B" w:rsidP="0075518B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3B1678">
        <w:rPr>
          <w:rFonts w:ascii="Times New Roman" w:hAnsi="Times New Roman"/>
          <w:sz w:val="32"/>
          <w:szCs w:val="32"/>
        </w:rPr>
        <w:t>- </w:t>
      </w:r>
      <w:r w:rsidRPr="003B1678">
        <w:rPr>
          <w:rFonts w:ascii="Times New Roman" w:hAnsi="Times New Roman"/>
          <w:b/>
          <w:sz w:val="32"/>
          <w:szCs w:val="32"/>
        </w:rPr>
        <w:t>социально-педагогическая коррекция, включая диагностику и консультирование</w:t>
      </w:r>
      <w:proofErr w:type="gramStart"/>
      <w:r w:rsidRPr="003B1678">
        <w:rPr>
          <w:rFonts w:ascii="Times New Roman" w:hAnsi="Times New Roman"/>
          <w:b/>
          <w:sz w:val="32"/>
          <w:szCs w:val="32"/>
        </w:rPr>
        <w:t xml:space="preserve"> ;</w:t>
      </w:r>
      <w:proofErr w:type="gramEnd"/>
      <w:r w:rsidRPr="003B1678">
        <w:rPr>
          <w:rFonts w:ascii="Times New Roman" w:hAnsi="Times New Roman"/>
          <w:b/>
          <w:sz w:val="32"/>
          <w:szCs w:val="32"/>
        </w:rPr>
        <w:t xml:space="preserve"> </w:t>
      </w:r>
    </w:p>
    <w:p w:rsidR="0075518B" w:rsidRPr="003B1678" w:rsidRDefault="0075518B" w:rsidP="0075518B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3B1678">
        <w:rPr>
          <w:rFonts w:ascii="Times New Roman" w:hAnsi="Times New Roman"/>
          <w:b/>
          <w:sz w:val="32"/>
          <w:szCs w:val="32"/>
        </w:rPr>
        <w:t xml:space="preserve">-формирование позитивных интересов (в том числе в сфере досуга); </w:t>
      </w:r>
    </w:p>
    <w:p w:rsidR="0075518B" w:rsidRPr="003B1678" w:rsidRDefault="0075518B" w:rsidP="0075518B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3B1678">
        <w:rPr>
          <w:rFonts w:ascii="Times New Roman" w:hAnsi="Times New Roman"/>
          <w:b/>
          <w:sz w:val="32"/>
          <w:szCs w:val="32"/>
        </w:rPr>
        <w:t>- организация досуга и отдыха (книги, журналы, газеты, настольные игры, экскурсии и иное);</w:t>
      </w:r>
    </w:p>
    <w:p w:rsidR="0075518B" w:rsidRPr="003B1678" w:rsidRDefault="0075518B" w:rsidP="0075518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5518B" w:rsidRPr="003B1678" w:rsidRDefault="0075518B" w:rsidP="0075518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3B1678">
        <w:rPr>
          <w:rFonts w:ascii="Times New Roman" w:hAnsi="Times New Roman"/>
          <w:i/>
          <w:sz w:val="28"/>
          <w:szCs w:val="28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</w:t>
      </w:r>
      <w:r>
        <w:rPr>
          <w:rFonts w:ascii="Times New Roman" w:hAnsi="Times New Roman"/>
          <w:i/>
          <w:sz w:val="28"/>
          <w:szCs w:val="28"/>
          <w:u w:val="single"/>
        </w:rPr>
        <w:t>сти</w:t>
      </w:r>
      <w:r w:rsidRPr="003B1678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75518B" w:rsidRPr="003B1678" w:rsidRDefault="0075518B" w:rsidP="0075518B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 w:rsidRPr="003B1678">
        <w:rPr>
          <w:rFonts w:ascii="Times New Roman" w:hAnsi="Times New Roman"/>
          <w:b/>
          <w:sz w:val="32"/>
          <w:szCs w:val="32"/>
        </w:rPr>
        <w:t>оказание помощи в обучении н</w:t>
      </w:r>
      <w:r>
        <w:rPr>
          <w:rFonts w:ascii="Times New Roman" w:hAnsi="Times New Roman"/>
          <w:b/>
          <w:sz w:val="32"/>
          <w:szCs w:val="32"/>
        </w:rPr>
        <w:t>авыкам компьютерной грамотности;</w:t>
      </w:r>
    </w:p>
    <w:p w:rsidR="0075518B" w:rsidRPr="003B1678" w:rsidRDefault="0075518B" w:rsidP="0075518B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 w:rsidRPr="003B1678">
        <w:rPr>
          <w:rFonts w:ascii="Times New Roman" w:hAnsi="Times New Roman"/>
          <w:b/>
          <w:sz w:val="32"/>
          <w:szCs w:val="32"/>
        </w:rPr>
        <w:t xml:space="preserve"> </w:t>
      </w:r>
    </w:p>
    <w:p w:rsidR="0075518B" w:rsidRPr="00953546" w:rsidRDefault="0075518B" w:rsidP="0075518B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с</w:t>
      </w:r>
      <w:r w:rsidRPr="00953546">
        <w:rPr>
          <w:rFonts w:ascii="Times New Roman" w:hAnsi="Times New Roman" w:cs="Times New Roman"/>
          <w:iCs/>
          <w:sz w:val="28"/>
          <w:szCs w:val="28"/>
          <w:u w:val="single"/>
        </w:rPr>
        <w:t>рочные социальные услуги:</w:t>
      </w:r>
    </w:p>
    <w:p w:rsidR="0075518B" w:rsidRPr="003B1678" w:rsidRDefault="0075518B" w:rsidP="0075518B">
      <w:pPr>
        <w:pStyle w:val="Style2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- </w:t>
      </w:r>
      <w:r w:rsidRPr="00895622">
        <w:rPr>
          <w:sz w:val="28"/>
          <w:szCs w:val="28"/>
        </w:rPr>
        <w:t xml:space="preserve"> </w:t>
      </w:r>
      <w:r w:rsidRPr="003B1678">
        <w:rPr>
          <w:b/>
          <w:sz w:val="32"/>
          <w:szCs w:val="32"/>
        </w:rPr>
        <w:t>консультирование по вопросам, связанным с правом граждан на социальное обслуживание;</w:t>
      </w:r>
    </w:p>
    <w:p w:rsidR="0075518B" w:rsidRPr="003B1678" w:rsidRDefault="0075518B" w:rsidP="00755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3B1678">
        <w:rPr>
          <w:rFonts w:ascii="Times New Roman" w:hAnsi="Times New Roman"/>
          <w:sz w:val="32"/>
          <w:szCs w:val="32"/>
        </w:rPr>
        <w:t xml:space="preserve">-  </w:t>
      </w:r>
      <w:r w:rsidRPr="003B1678">
        <w:rPr>
          <w:rFonts w:ascii="Times New Roman" w:hAnsi="Times New Roman"/>
          <w:b/>
          <w:sz w:val="32"/>
          <w:szCs w:val="32"/>
        </w:rPr>
        <w:t>содействие в получении юридической помощи в целях защиты прав и законных интересов получателей социальных услуг.</w:t>
      </w:r>
      <w:r w:rsidRPr="003B1678">
        <w:rPr>
          <w:rFonts w:ascii="Times New Roman" w:hAnsi="Times New Roman"/>
          <w:sz w:val="32"/>
          <w:szCs w:val="32"/>
        </w:rPr>
        <w:t xml:space="preserve"> </w:t>
      </w:r>
    </w:p>
    <w:p w:rsidR="004B250A" w:rsidRPr="003013F1" w:rsidRDefault="004B250A" w:rsidP="004B250A">
      <w:pPr>
        <w:jc w:val="both"/>
        <w:rPr>
          <w:rFonts w:ascii="Times New Roman" w:hAnsi="Times New Roman"/>
          <w:sz w:val="36"/>
          <w:szCs w:val="36"/>
        </w:rPr>
      </w:pPr>
    </w:p>
    <w:p w:rsidR="004B250A" w:rsidRPr="003013F1" w:rsidRDefault="004B250A" w:rsidP="004B250A">
      <w:pPr>
        <w:jc w:val="both"/>
        <w:rPr>
          <w:rFonts w:ascii="Times New Roman" w:hAnsi="Times New Roman"/>
          <w:sz w:val="36"/>
          <w:szCs w:val="36"/>
        </w:rPr>
      </w:pPr>
    </w:p>
    <w:sectPr w:rsidR="004B250A" w:rsidRPr="003013F1" w:rsidSect="001B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50A"/>
    <w:rsid w:val="001B6C1F"/>
    <w:rsid w:val="004B250A"/>
    <w:rsid w:val="0075518B"/>
    <w:rsid w:val="00851C7C"/>
    <w:rsid w:val="009171F9"/>
    <w:rsid w:val="00D6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1F"/>
  </w:style>
  <w:style w:type="paragraph" w:styleId="2">
    <w:name w:val="heading 2"/>
    <w:basedOn w:val="a"/>
    <w:next w:val="a"/>
    <w:link w:val="20"/>
    <w:uiPriority w:val="99"/>
    <w:qFormat/>
    <w:rsid w:val="004B250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B25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75518B"/>
    <w:rPr>
      <w:rFonts w:ascii="Arial" w:hAnsi="Arial"/>
      <w:lang w:eastAsia="en-US"/>
    </w:rPr>
  </w:style>
  <w:style w:type="paragraph" w:customStyle="1" w:styleId="ConsPlusNormal0">
    <w:name w:val="ConsPlusNormal"/>
    <w:link w:val="ConsPlusNormal"/>
    <w:uiPriority w:val="99"/>
    <w:rsid w:val="0075518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en-US"/>
    </w:rPr>
  </w:style>
  <w:style w:type="paragraph" w:customStyle="1" w:styleId="Style2">
    <w:name w:val="Style2"/>
    <w:basedOn w:val="a"/>
    <w:uiPriority w:val="99"/>
    <w:rsid w:val="0075518B"/>
    <w:pPr>
      <w:widowControl w:val="0"/>
      <w:tabs>
        <w:tab w:val="left" w:pos="57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2645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ОСОД2</cp:lastModifiedBy>
  <cp:revision>2</cp:revision>
  <dcterms:created xsi:type="dcterms:W3CDTF">2017-07-06T10:35:00Z</dcterms:created>
  <dcterms:modified xsi:type="dcterms:W3CDTF">2017-07-06T10:35:00Z</dcterms:modified>
</cp:coreProperties>
</file>